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B0" w:rsidRDefault="00226FB0" w:rsidP="00226FB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lang w:val="en-US"/>
        </w:rPr>
      </w:pPr>
    </w:p>
    <w:p w:rsidR="007A0B1F" w:rsidRPr="00D83EFD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ΙΟΝΙΩΝ ΝΗΣΩΝ 2014 -2020</w:t>
      </w:r>
    </w:p>
    <w:p w:rsid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ΑΞΟΝΑΣ ΠΡΟΤΕΡΑΙΟΤΗΤΑΣ</w:t>
      </w:r>
      <w:r>
        <w:rPr>
          <w:rFonts w:ascii="Tahoma" w:hAnsi="Tahoma" w:cs="Tahoma"/>
          <w:b/>
        </w:rPr>
        <w:t xml:space="preserve"> </w:t>
      </w:r>
      <w:r w:rsidR="0073413E">
        <w:rPr>
          <w:rFonts w:ascii="Tahoma" w:hAnsi="Tahoma" w:cs="Tahoma"/>
          <w:b/>
        </w:rPr>
        <w:t>5</w:t>
      </w:r>
    </w:p>
    <w:p w:rsidR="0073413E" w:rsidRPr="007A0B1F" w:rsidRDefault="0073413E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</w:p>
    <w:p w:rsidR="007A0B1F" w:rsidRDefault="007A0B1F" w:rsidP="0073413E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73413E">
        <w:rPr>
          <w:rFonts w:ascii="Tahoma" w:hAnsi="Tahoma" w:cs="Tahoma"/>
          <w:b/>
        </w:rPr>
        <w:t xml:space="preserve">              (</w:t>
      </w:r>
      <w:r w:rsidR="0073413E" w:rsidRPr="0073413E">
        <w:rPr>
          <w:rFonts w:ascii="Tahoma" w:hAnsi="Tahoma" w:cs="Tahoma"/>
          <w:b/>
        </w:rPr>
        <w:t>Κοινωνική ένταξη, ανάπτυξη του ανθρώπινου δυναμικού και καταπολέμηση της φτώχειας &amp; των διακρίσεων</w:t>
      </w:r>
      <w:r w:rsidRPr="0073413E">
        <w:rPr>
          <w:rFonts w:ascii="Tahoma" w:hAnsi="Tahoma" w:cs="Tahoma"/>
          <w:b/>
        </w:rPr>
        <w:t>)</w:t>
      </w:r>
    </w:p>
    <w:p w:rsidR="0073413E" w:rsidRPr="0073413E" w:rsidRDefault="0073413E" w:rsidP="0073413E">
      <w:pPr>
        <w:tabs>
          <w:tab w:val="num" w:pos="0"/>
        </w:tabs>
        <w:jc w:val="center"/>
        <w:rPr>
          <w:rFonts w:ascii="Tahoma" w:hAnsi="Tahoma" w:cs="Tahoma"/>
          <w:b/>
        </w:rPr>
      </w:pPr>
    </w:p>
    <w:p w:rsidR="00C941A0" w:rsidRPr="00047F65" w:rsidRDefault="00E9796E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Αριθμός Πρόσκλησης :</w:t>
      </w:r>
      <w:r w:rsidR="007A0B1F">
        <w:rPr>
          <w:rFonts w:ascii="Verdana" w:hAnsi="Verdana" w:cs="Tahoma"/>
          <w:b/>
          <w:sz w:val="22"/>
          <w:szCs w:val="22"/>
        </w:rPr>
        <w:t xml:space="preserve"> </w:t>
      </w:r>
    </w:p>
    <w:p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226FB0" w:rsidRPr="0073413E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73413E">
        <w:rPr>
          <w:rFonts w:ascii="Verdana" w:hAnsi="Verdana" w:cs="Tahoma"/>
          <w:sz w:val="22"/>
          <w:szCs w:val="22"/>
        </w:rPr>
        <w:t>…………………….</w:t>
      </w:r>
      <w:r w:rsidR="0073413E">
        <w:rPr>
          <w:rFonts w:ascii="Verdana" w:hAnsi="Verdana" w:cs="Tahoma"/>
          <w:sz w:val="22"/>
          <w:szCs w:val="22"/>
        </w:rPr>
        <w:t>»</w:t>
      </w: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226FB0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:rsidR="00C6592E" w:rsidRDefault="00C6592E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C6592E" w:rsidRPr="006C62B1" w:rsidRDefault="00C6592E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047F65" w:rsidRPr="00047F65" w:rsidRDefault="00047F65" w:rsidP="00C6592E">
      <w:pPr>
        <w:ind w:right="-33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  <w:lang w:val="en-US"/>
        </w:rPr>
        <w:t>A</w:t>
      </w:r>
      <w:r w:rsidRPr="00047F65">
        <w:rPr>
          <w:rFonts w:ascii="Verdana" w:hAnsi="Verdana" w:cs="Tahoma"/>
          <w:b/>
          <w:sz w:val="22"/>
          <w:szCs w:val="22"/>
        </w:rPr>
        <w:t xml:space="preserve">.Ειδική Έκθεση Σκοπιμότητας, τεκμηρίωσης υπαγωγής ή μη </w:t>
      </w:r>
      <w:r>
        <w:rPr>
          <w:rFonts w:ascii="Verdana" w:hAnsi="Verdana" w:cs="Tahoma"/>
          <w:b/>
          <w:sz w:val="22"/>
          <w:szCs w:val="22"/>
        </w:rPr>
        <w:t>σε καθεστώς κρατικών ενισχύσεων</w:t>
      </w:r>
    </w:p>
    <w:p w:rsidR="00047F65" w:rsidRDefault="00047F65" w:rsidP="00C6592E">
      <w:pPr>
        <w:ind w:right="-33"/>
        <w:rPr>
          <w:rFonts w:ascii="Verdana" w:hAnsi="Verdana" w:cs="Tahoma"/>
          <w:b/>
          <w:sz w:val="22"/>
          <w:szCs w:val="22"/>
          <w:lang w:val="en-US"/>
        </w:rPr>
      </w:pPr>
    </w:p>
    <w:p w:rsidR="00047F65" w:rsidRDefault="00047F65" w:rsidP="00C6592E">
      <w:pPr>
        <w:ind w:right="-33"/>
        <w:rPr>
          <w:rFonts w:ascii="Verdana" w:hAnsi="Verdana" w:cs="Tahoma"/>
          <w:b/>
          <w:sz w:val="22"/>
          <w:szCs w:val="22"/>
          <w:lang w:val="en-US"/>
        </w:rPr>
      </w:pPr>
    </w:p>
    <w:p w:rsidR="00047F65" w:rsidRDefault="00047F65" w:rsidP="00C6592E">
      <w:pPr>
        <w:ind w:right="-33"/>
        <w:rPr>
          <w:rFonts w:ascii="Verdana" w:hAnsi="Verdana" w:cs="Tahoma"/>
          <w:b/>
          <w:sz w:val="22"/>
          <w:szCs w:val="22"/>
          <w:lang w:val="en-US"/>
        </w:rPr>
      </w:pPr>
    </w:p>
    <w:p w:rsidR="00C6592E" w:rsidRPr="00672F11" w:rsidRDefault="00047F65" w:rsidP="00C6592E">
      <w:pPr>
        <w:ind w:right="-33"/>
        <w:rPr>
          <w:rFonts w:ascii="Tahoma" w:hAnsi="Tahom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  <w:lang w:val="en-US"/>
        </w:rPr>
        <w:t>B.</w:t>
      </w:r>
      <w:r>
        <w:rPr>
          <w:rFonts w:ascii="Verdana" w:hAnsi="Verdana" w:cs="Tahoma"/>
          <w:b/>
          <w:sz w:val="22"/>
          <w:szCs w:val="22"/>
        </w:rPr>
        <w:t xml:space="preserve"> Σ</w:t>
      </w:r>
      <w:r w:rsidRPr="00047F65">
        <w:rPr>
          <w:rFonts w:ascii="Verdana" w:hAnsi="Verdana" w:cs="Tahoma"/>
          <w:b/>
          <w:sz w:val="22"/>
          <w:szCs w:val="22"/>
        </w:rPr>
        <w:t xml:space="preserve">υμβατότητα με </w:t>
      </w:r>
      <w:proofErr w:type="spellStart"/>
      <w:r w:rsidRPr="00047F65">
        <w:rPr>
          <w:rFonts w:ascii="Verdana" w:hAnsi="Verdana" w:cs="Tahoma"/>
          <w:b/>
          <w:sz w:val="22"/>
          <w:szCs w:val="22"/>
        </w:rPr>
        <w:t>Περιφ</w:t>
      </w:r>
      <w:proofErr w:type="spellEnd"/>
      <w:r w:rsidRPr="00047F65">
        <w:rPr>
          <w:rFonts w:ascii="Verdana" w:hAnsi="Verdana" w:cs="Tahoma"/>
          <w:b/>
          <w:sz w:val="22"/>
          <w:szCs w:val="22"/>
        </w:rPr>
        <w:t xml:space="preserve">. Στρατηγική για τη Φτώχεια και την Κοινωνική Ένταξη  </w:t>
      </w:r>
    </w:p>
    <w:p w:rsidR="00C6592E" w:rsidRPr="00047F65" w:rsidRDefault="00C6592E" w:rsidP="00047F65">
      <w:pPr>
        <w:ind w:right="-33"/>
        <w:rPr>
          <w:lang w:eastAsia="en-US"/>
        </w:rPr>
      </w:pPr>
    </w:p>
    <w:p w:rsidR="00C6592E" w:rsidRDefault="00C6592E" w:rsidP="00C6592E">
      <w:pPr>
        <w:rPr>
          <w:lang w:eastAsia="en-US"/>
        </w:rPr>
      </w:pPr>
    </w:p>
    <w:p w:rsidR="007A0B1F" w:rsidRDefault="007A0B1F" w:rsidP="007A0B1F">
      <w:pPr>
        <w:rPr>
          <w:i/>
        </w:rPr>
      </w:pPr>
    </w:p>
    <w:p w:rsidR="006E3516" w:rsidRPr="002C518F" w:rsidRDefault="006E3516" w:rsidP="00471173">
      <w:pPr>
        <w:tabs>
          <w:tab w:val="left" w:pos="420"/>
          <w:tab w:val="left" w:pos="5500"/>
        </w:tabs>
        <w:spacing w:before="200"/>
        <w:ind w:left="795"/>
        <w:jc w:val="both"/>
        <w:rPr>
          <w:rFonts w:ascii="Verdana" w:hAnsi="Verdana"/>
          <w:sz w:val="22"/>
          <w:szCs w:val="22"/>
        </w:rPr>
      </w:pPr>
    </w:p>
    <w:p w:rsidR="00161230" w:rsidRPr="002C518F" w:rsidRDefault="00161230" w:rsidP="0038096C">
      <w:pPr>
        <w:jc w:val="both"/>
        <w:rPr>
          <w:rFonts w:ascii="Verdana" w:hAnsi="Verdana"/>
          <w:sz w:val="22"/>
          <w:szCs w:val="22"/>
        </w:rPr>
      </w:pPr>
    </w:p>
    <w:p w:rsidR="00E74BF4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                                                          </w:t>
      </w:r>
    </w:p>
    <w:p w:rsidR="00161230" w:rsidRPr="002C518F" w:rsidRDefault="007A0B1F" w:rsidP="00E74BF4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:rsidR="00161230" w:rsidRPr="002C518F" w:rsidRDefault="00161230" w:rsidP="00161230">
      <w:pPr>
        <w:spacing w:line="360" w:lineRule="auto"/>
        <w:ind w:left="357"/>
        <w:jc w:val="right"/>
        <w:outlineLvl w:val="0"/>
        <w:rPr>
          <w:rFonts w:ascii="Verdana" w:hAnsi="Verdana" w:cs="Tahoma"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p w:rsidR="00161230" w:rsidRPr="002C518F" w:rsidRDefault="00161230" w:rsidP="00C6592E">
      <w:pPr>
        <w:rPr>
          <w:rFonts w:ascii="Verdana" w:hAnsi="Verdana" w:cs="Arial"/>
          <w:b/>
          <w:sz w:val="22"/>
          <w:szCs w:val="22"/>
        </w:rPr>
      </w:pPr>
    </w:p>
    <w:sectPr w:rsidR="00161230" w:rsidRPr="002C518F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F11" w:rsidRDefault="00672F11">
      <w:r>
        <w:separator/>
      </w:r>
    </w:p>
  </w:endnote>
  <w:endnote w:type="continuationSeparator" w:id="0">
    <w:p w:rsidR="00672F11" w:rsidRDefault="0067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F11" w:rsidRDefault="00672F11">
      <w:r>
        <w:separator/>
      </w:r>
    </w:p>
  </w:footnote>
  <w:footnote w:type="continuationSeparator" w:id="0">
    <w:p w:rsidR="00672F11" w:rsidRDefault="0067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FB0"/>
    <w:rsid w:val="00002387"/>
    <w:rsid w:val="00047F65"/>
    <w:rsid w:val="00161230"/>
    <w:rsid w:val="001B0EE4"/>
    <w:rsid w:val="001D3638"/>
    <w:rsid w:val="00226FB0"/>
    <w:rsid w:val="00260A77"/>
    <w:rsid w:val="00292460"/>
    <w:rsid w:val="002C518F"/>
    <w:rsid w:val="002F494F"/>
    <w:rsid w:val="00346E19"/>
    <w:rsid w:val="00361016"/>
    <w:rsid w:val="0038096C"/>
    <w:rsid w:val="00410D2E"/>
    <w:rsid w:val="00471173"/>
    <w:rsid w:val="00492521"/>
    <w:rsid w:val="00553113"/>
    <w:rsid w:val="0058284C"/>
    <w:rsid w:val="00612955"/>
    <w:rsid w:val="00672F11"/>
    <w:rsid w:val="00673967"/>
    <w:rsid w:val="006973A0"/>
    <w:rsid w:val="006C62B1"/>
    <w:rsid w:val="006E3516"/>
    <w:rsid w:val="00721DDA"/>
    <w:rsid w:val="0073413E"/>
    <w:rsid w:val="00774DC1"/>
    <w:rsid w:val="007855D1"/>
    <w:rsid w:val="007A0B1F"/>
    <w:rsid w:val="007D18D4"/>
    <w:rsid w:val="007E00CA"/>
    <w:rsid w:val="00855604"/>
    <w:rsid w:val="008A275A"/>
    <w:rsid w:val="008D4044"/>
    <w:rsid w:val="008F3BBC"/>
    <w:rsid w:val="00932F6D"/>
    <w:rsid w:val="009341A9"/>
    <w:rsid w:val="009718CF"/>
    <w:rsid w:val="009C3BAC"/>
    <w:rsid w:val="00A70768"/>
    <w:rsid w:val="00B31B47"/>
    <w:rsid w:val="00B45CAE"/>
    <w:rsid w:val="00B70C8C"/>
    <w:rsid w:val="00B839FE"/>
    <w:rsid w:val="00B85C1A"/>
    <w:rsid w:val="00BD3D9F"/>
    <w:rsid w:val="00C60335"/>
    <w:rsid w:val="00C6592E"/>
    <w:rsid w:val="00C941A0"/>
    <w:rsid w:val="00D20C6F"/>
    <w:rsid w:val="00E35C76"/>
    <w:rsid w:val="00E74BF4"/>
    <w:rsid w:val="00E9796E"/>
    <w:rsid w:val="00EB6934"/>
    <w:rsid w:val="00ED7637"/>
    <w:rsid w:val="00EE24EE"/>
    <w:rsid w:val="00EF291A"/>
    <w:rsid w:val="00F1005F"/>
    <w:rsid w:val="00F30BE0"/>
    <w:rsid w:val="00F3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5B6E7-1F28-4305-9719-EFBF09B9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gfeloukas</cp:lastModifiedBy>
  <cp:revision>2</cp:revision>
  <dcterms:created xsi:type="dcterms:W3CDTF">2016-07-06T12:28:00Z</dcterms:created>
  <dcterms:modified xsi:type="dcterms:W3CDTF">2016-07-06T12:28:00Z</dcterms:modified>
</cp:coreProperties>
</file>